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F0499" w14:textId="1571965F" w:rsidR="007668EF" w:rsidRPr="004A3678" w:rsidRDefault="007668EF" w:rsidP="007668EF">
      <w:pPr>
        <w:jc w:val="right"/>
        <w:rPr>
          <w:i/>
          <w:iCs/>
        </w:rPr>
      </w:pPr>
      <w:r w:rsidRPr="004A3678">
        <w:rPr>
          <w:i/>
          <w:iCs/>
        </w:rPr>
        <w:t>MEMBER,</w:t>
      </w:r>
      <w:r w:rsidR="006E1BBC" w:rsidRPr="004A3678">
        <w:rPr>
          <w:i/>
          <w:iCs/>
        </w:rPr>
        <w:t xml:space="preserve"> </w:t>
      </w:r>
      <w:r w:rsidRPr="004A3678">
        <w:rPr>
          <w:i/>
          <w:iCs/>
        </w:rPr>
        <w:t>SUPREME COURT COMMITTEE ON FARM LAWS</w:t>
      </w:r>
    </w:p>
    <w:p w14:paraId="1437F8FE" w14:textId="25999B2D" w:rsidR="006E1BBC" w:rsidRDefault="006E1BBC" w:rsidP="007668EF">
      <w:pPr>
        <w:jc w:val="right"/>
        <w:rPr>
          <w:b/>
          <w:bCs/>
        </w:rPr>
      </w:pPr>
    </w:p>
    <w:p w14:paraId="10E2C971" w14:textId="77777777" w:rsidR="00B96200" w:rsidRDefault="00B96200" w:rsidP="007668EF">
      <w:pPr>
        <w:jc w:val="right"/>
        <w:rPr>
          <w:b/>
          <w:bCs/>
        </w:rPr>
      </w:pPr>
    </w:p>
    <w:p w14:paraId="39546B8A" w14:textId="469E1048" w:rsidR="008B2123" w:rsidRPr="008B2123" w:rsidRDefault="007668EF" w:rsidP="007D7A68">
      <w:pPr>
        <w:jc w:val="right"/>
        <w:rPr>
          <w:lang w:val="en-GB" w:eastAsia="en-GB"/>
        </w:rPr>
      </w:pPr>
      <w:r>
        <w:rPr>
          <w:lang w:val="en-GB" w:eastAsia="en-GB"/>
        </w:rPr>
        <w:t>2</w:t>
      </w:r>
      <w:r w:rsidR="00AA1163">
        <w:rPr>
          <w:lang w:val="en-GB" w:eastAsia="en-GB"/>
        </w:rPr>
        <w:t>3</w:t>
      </w:r>
      <w:r>
        <w:rPr>
          <w:lang w:val="en-GB" w:eastAsia="en-GB"/>
        </w:rPr>
        <w:t xml:space="preserve"> November </w:t>
      </w:r>
      <w:r w:rsidR="007D7A68">
        <w:rPr>
          <w:lang w:val="en-GB" w:eastAsia="en-GB"/>
        </w:rPr>
        <w:t>2021</w:t>
      </w:r>
    </w:p>
    <w:p w14:paraId="0FACC1FA" w14:textId="77777777" w:rsidR="00B96200" w:rsidRDefault="00B96200" w:rsidP="007668EF">
      <w:pPr>
        <w:rPr>
          <w:lang w:val="en-GB" w:eastAsia="en-GB"/>
        </w:rPr>
      </w:pPr>
    </w:p>
    <w:p w14:paraId="479F756B" w14:textId="77777777" w:rsidR="00B96200" w:rsidRDefault="00B96200" w:rsidP="007668EF">
      <w:pPr>
        <w:rPr>
          <w:lang w:val="en-GB" w:eastAsia="en-GB"/>
        </w:rPr>
      </w:pPr>
    </w:p>
    <w:p w14:paraId="456E77B1" w14:textId="637D964D" w:rsidR="006E1BBC" w:rsidRDefault="006E1BBC" w:rsidP="007668EF">
      <w:pPr>
        <w:rPr>
          <w:lang w:val="en-GB" w:eastAsia="en-GB"/>
        </w:rPr>
      </w:pPr>
      <w:r>
        <w:rPr>
          <w:lang w:val="en-GB" w:eastAsia="en-GB"/>
        </w:rPr>
        <w:t xml:space="preserve">To </w:t>
      </w:r>
    </w:p>
    <w:p w14:paraId="63FBE435" w14:textId="77777777" w:rsidR="00B96200" w:rsidRDefault="00B96200" w:rsidP="007668EF">
      <w:pPr>
        <w:rPr>
          <w:lang w:val="en-GB" w:eastAsia="en-GB"/>
        </w:rPr>
      </w:pPr>
    </w:p>
    <w:p w14:paraId="30033F3C" w14:textId="32965B87" w:rsidR="007668EF" w:rsidRPr="006E1BBC" w:rsidRDefault="007668EF" w:rsidP="009E7F0A">
      <w:pPr>
        <w:spacing w:before="40" w:after="40"/>
        <w:rPr>
          <w:b/>
          <w:bCs/>
          <w:lang w:val="en-GB" w:eastAsia="en-GB"/>
        </w:rPr>
      </w:pPr>
      <w:r w:rsidRPr="006E1BBC">
        <w:rPr>
          <w:b/>
          <w:bCs/>
          <w:lang w:val="en-GB" w:eastAsia="en-GB"/>
        </w:rPr>
        <w:t xml:space="preserve">The Chief Justice </w:t>
      </w:r>
      <w:r w:rsidR="009E7F0A">
        <w:rPr>
          <w:b/>
          <w:bCs/>
          <w:lang w:val="en-GB" w:eastAsia="en-GB"/>
        </w:rPr>
        <w:t>of India</w:t>
      </w:r>
    </w:p>
    <w:p w14:paraId="111893A4" w14:textId="6CFEB175" w:rsidR="007668EF" w:rsidRPr="009E7F0A" w:rsidRDefault="007668EF" w:rsidP="009E7F0A">
      <w:pPr>
        <w:spacing w:before="40" w:after="40"/>
        <w:rPr>
          <w:lang w:val="en-GB" w:eastAsia="en-GB"/>
        </w:rPr>
      </w:pPr>
      <w:r w:rsidRPr="009E7F0A">
        <w:rPr>
          <w:lang w:val="en-GB" w:eastAsia="en-GB"/>
        </w:rPr>
        <w:t>Supreme Court of India</w:t>
      </w:r>
    </w:p>
    <w:p w14:paraId="23A9DE9C" w14:textId="77777777" w:rsidR="00B96200" w:rsidRDefault="00B96200" w:rsidP="009E7F0A">
      <w:pPr>
        <w:spacing w:before="40" w:after="40"/>
        <w:rPr>
          <w:lang w:val="en-GB" w:eastAsia="en-GB"/>
        </w:rPr>
      </w:pPr>
      <w:r w:rsidRPr="00B96200">
        <w:rPr>
          <w:lang w:val="en-GB" w:eastAsia="en-GB"/>
        </w:rPr>
        <w:t>Tilak Marg, Mandi House</w:t>
      </w:r>
    </w:p>
    <w:p w14:paraId="0EED4552" w14:textId="01530501" w:rsidR="00B96200" w:rsidRDefault="00B96200" w:rsidP="009E7F0A">
      <w:pPr>
        <w:spacing w:before="40" w:after="40"/>
        <w:rPr>
          <w:lang w:val="en-GB" w:eastAsia="en-GB"/>
        </w:rPr>
      </w:pPr>
      <w:r w:rsidRPr="00B96200">
        <w:rPr>
          <w:lang w:val="en-GB" w:eastAsia="en-GB"/>
        </w:rPr>
        <w:t>New Delhi</w:t>
      </w:r>
      <w:r w:rsidR="00B332F6">
        <w:rPr>
          <w:lang w:val="en-GB" w:eastAsia="en-GB"/>
        </w:rPr>
        <w:t>, Delhi</w:t>
      </w:r>
      <w:r>
        <w:rPr>
          <w:lang w:val="en-GB" w:eastAsia="en-GB"/>
        </w:rPr>
        <w:t xml:space="preserve"> </w:t>
      </w:r>
      <w:r w:rsidRPr="00B96200">
        <w:rPr>
          <w:lang w:val="en-GB" w:eastAsia="en-GB"/>
        </w:rPr>
        <w:t>110001</w:t>
      </w:r>
    </w:p>
    <w:p w14:paraId="198AFDD7" w14:textId="0438EF7C" w:rsidR="006E1BBC" w:rsidRDefault="006E1BBC" w:rsidP="007668EF">
      <w:pPr>
        <w:rPr>
          <w:lang w:val="en-GB" w:eastAsia="en-GB"/>
        </w:rPr>
      </w:pPr>
    </w:p>
    <w:p w14:paraId="17481B60" w14:textId="77777777" w:rsidR="006E1BBC" w:rsidRDefault="006E1BBC" w:rsidP="007668EF">
      <w:pPr>
        <w:rPr>
          <w:lang w:val="en-GB" w:eastAsia="en-GB"/>
        </w:rPr>
      </w:pPr>
    </w:p>
    <w:p w14:paraId="20AE9A13" w14:textId="4D098870" w:rsidR="007668EF" w:rsidRPr="006E1BBC" w:rsidRDefault="006E1BBC" w:rsidP="00834D39">
      <w:pPr>
        <w:ind w:left="720" w:hanging="720"/>
        <w:rPr>
          <w:b/>
          <w:bCs/>
          <w:lang w:val="en-GB" w:eastAsia="en-GB"/>
        </w:rPr>
      </w:pPr>
      <w:r w:rsidRPr="006E1BBC">
        <w:rPr>
          <w:b/>
          <w:bCs/>
          <w:lang w:val="en-GB" w:eastAsia="en-GB"/>
        </w:rPr>
        <w:t xml:space="preserve">SUB: </w:t>
      </w:r>
      <w:r w:rsidR="00834D39">
        <w:rPr>
          <w:b/>
          <w:bCs/>
          <w:lang w:val="en-GB" w:eastAsia="en-GB"/>
        </w:rPr>
        <w:tab/>
      </w:r>
      <w:r w:rsidRPr="006E1BBC">
        <w:rPr>
          <w:b/>
          <w:bCs/>
          <w:lang w:val="en-GB" w:eastAsia="en-GB"/>
        </w:rPr>
        <w:t xml:space="preserve">REQUEST </w:t>
      </w:r>
      <w:r>
        <w:rPr>
          <w:b/>
          <w:bCs/>
          <w:lang w:val="en-GB" w:eastAsia="en-GB"/>
        </w:rPr>
        <w:t xml:space="preserve">TO </w:t>
      </w:r>
      <w:r w:rsidR="00B029C0">
        <w:rPr>
          <w:b/>
          <w:bCs/>
          <w:lang w:val="en-GB" w:eastAsia="en-GB"/>
        </w:rPr>
        <w:t xml:space="preserve">RELEASE THE FARM </w:t>
      </w:r>
      <w:r w:rsidR="002E6279">
        <w:rPr>
          <w:b/>
          <w:bCs/>
          <w:lang w:val="en-GB" w:eastAsia="en-GB"/>
        </w:rPr>
        <w:t xml:space="preserve">LAWS </w:t>
      </w:r>
      <w:r w:rsidR="00B029C0">
        <w:rPr>
          <w:b/>
          <w:bCs/>
          <w:lang w:val="en-GB" w:eastAsia="en-GB"/>
        </w:rPr>
        <w:t xml:space="preserve">COMMITTEE’S REPORT AND </w:t>
      </w:r>
      <w:r w:rsidR="00834D39">
        <w:rPr>
          <w:b/>
          <w:bCs/>
          <w:lang w:val="en-GB" w:eastAsia="en-GB"/>
        </w:rPr>
        <w:t xml:space="preserve">DIRECT THE GOVERNMENT TO </w:t>
      </w:r>
      <w:r w:rsidR="002E6279">
        <w:rPr>
          <w:b/>
          <w:bCs/>
          <w:lang w:val="en-GB" w:eastAsia="en-GB"/>
        </w:rPr>
        <w:t xml:space="preserve">IMPLEMENT </w:t>
      </w:r>
      <w:r w:rsidR="00834D39">
        <w:rPr>
          <w:b/>
          <w:bCs/>
          <w:lang w:val="en-GB" w:eastAsia="en-GB"/>
        </w:rPr>
        <w:t>A ROBUST POLICY PROCESS</w:t>
      </w:r>
    </w:p>
    <w:p w14:paraId="5BC4025B" w14:textId="77777777" w:rsidR="006E1BBC" w:rsidRPr="007668EF" w:rsidRDefault="006E1BBC" w:rsidP="007668EF">
      <w:pPr>
        <w:rPr>
          <w:lang w:val="en-GB" w:eastAsia="en-GB"/>
        </w:rPr>
      </w:pPr>
    </w:p>
    <w:p w14:paraId="2A949EB1" w14:textId="77777777" w:rsidR="00B96200" w:rsidRDefault="00B96200" w:rsidP="007668EF">
      <w:pPr>
        <w:rPr>
          <w:lang w:val="en-GB" w:eastAsia="en-GB"/>
        </w:rPr>
      </w:pPr>
    </w:p>
    <w:p w14:paraId="76E4A44F" w14:textId="7304183B" w:rsidR="007668EF" w:rsidRPr="007668EF" w:rsidRDefault="007668EF" w:rsidP="007668EF">
      <w:pPr>
        <w:rPr>
          <w:lang w:val="en-GB" w:eastAsia="en-GB"/>
        </w:rPr>
      </w:pPr>
      <w:r>
        <w:rPr>
          <w:lang w:val="en-GB" w:eastAsia="en-GB"/>
        </w:rPr>
        <w:t>Dear Hon’b</w:t>
      </w:r>
      <w:r w:rsidR="006E1BBC">
        <w:rPr>
          <w:lang w:val="en-GB" w:eastAsia="en-GB"/>
        </w:rPr>
        <w:t>l</w:t>
      </w:r>
      <w:r>
        <w:rPr>
          <w:lang w:val="en-GB" w:eastAsia="en-GB"/>
        </w:rPr>
        <w:t xml:space="preserve">e </w:t>
      </w:r>
      <w:r w:rsidR="006E1BBC">
        <w:rPr>
          <w:lang w:val="en-GB" w:eastAsia="en-GB"/>
        </w:rPr>
        <w:t>Chief Justice</w:t>
      </w:r>
      <w:r w:rsidR="009E7F0A">
        <w:rPr>
          <w:lang w:val="en-GB" w:eastAsia="en-GB"/>
        </w:rPr>
        <w:t xml:space="preserve"> of India</w:t>
      </w:r>
    </w:p>
    <w:p w14:paraId="6B295F64" w14:textId="77777777" w:rsidR="00B96200" w:rsidRDefault="00B96200" w:rsidP="007668EF">
      <w:pPr>
        <w:rPr>
          <w:lang w:val="en-GB" w:eastAsia="en-GB"/>
        </w:rPr>
      </w:pPr>
    </w:p>
    <w:p w14:paraId="06484AF9" w14:textId="77777777" w:rsidR="00B96200" w:rsidRDefault="00B96200" w:rsidP="007668EF">
      <w:pPr>
        <w:rPr>
          <w:lang w:val="en-GB" w:eastAsia="en-GB"/>
        </w:rPr>
      </w:pPr>
    </w:p>
    <w:p w14:paraId="5723EA78" w14:textId="1A07F7A3" w:rsidR="009E7F0A" w:rsidRDefault="007668EF" w:rsidP="0045689F">
      <w:pPr>
        <w:rPr>
          <w:lang w:val="en-GB" w:eastAsia="en-GB"/>
        </w:rPr>
      </w:pPr>
      <w:r w:rsidRPr="007668EF">
        <w:rPr>
          <w:lang w:val="en-GB" w:eastAsia="en-GB"/>
        </w:rPr>
        <w:t xml:space="preserve">On 12 January 2021 I had the </w:t>
      </w:r>
      <w:r w:rsidR="006E1BBC">
        <w:rPr>
          <w:lang w:val="en-GB" w:eastAsia="en-GB"/>
        </w:rPr>
        <w:t xml:space="preserve">privilege </w:t>
      </w:r>
      <w:r w:rsidRPr="007668EF">
        <w:rPr>
          <w:lang w:val="en-GB" w:eastAsia="en-GB"/>
        </w:rPr>
        <w:t xml:space="preserve">of being appointed by the </w:t>
      </w:r>
      <w:r w:rsidR="006E1BBC">
        <w:rPr>
          <w:lang w:val="en-GB" w:eastAsia="en-GB"/>
        </w:rPr>
        <w:t xml:space="preserve">Supreme </w:t>
      </w:r>
      <w:r w:rsidRPr="007668EF">
        <w:rPr>
          <w:lang w:val="en-GB" w:eastAsia="en-GB"/>
        </w:rPr>
        <w:t xml:space="preserve">Court to a Committee </w:t>
      </w:r>
      <w:r w:rsidR="0053015A">
        <w:rPr>
          <w:lang w:val="en-GB" w:eastAsia="en-GB"/>
        </w:rPr>
        <w:t xml:space="preserve">to </w:t>
      </w:r>
      <w:r w:rsidRPr="007668EF">
        <w:rPr>
          <w:lang w:val="en-GB" w:eastAsia="en-GB"/>
        </w:rPr>
        <w:t>listen to the grievances of the farmers relating to the farm laws and the views of the Government and to make recommendations.</w:t>
      </w:r>
      <w:r w:rsidR="006E1BBC">
        <w:rPr>
          <w:lang w:val="en-GB" w:eastAsia="en-GB"/>
        </w:rPr>
        <w:t xml:space="preserve"> </w:t>
      </w:r>
      <w:r w:rsidRPr="007668EF">
        <w:rPr>
          <w:lang w:val="en-GB" w:eastAsia="en-GB"/>
        </w:rPr>
        <w:t>On 19 March 2021 the Committee submitted its report</w:t>
      </w:r>
      <w:r w:rsidR="009E7F0A">
        <w:rPr>
          <w:lang w:val="en-GB" w:eastAsia="en-GB"/>
        </w:rPr>
        <w:t xml:space="preserve"> in a timely manner</w:t>
      </w:r>
      <w:r w:rsidRPr="007668EF">
        <w:rPr>
          <w:lang w:val="en-GB" w:eastAsia="en-GB"/>
        </w:rPr>
        <w:t xml:space="preserve">. </w:t>
      </w:r>
    </w:p>
    <w:p w14:paraId="0D50F598" w14:textId="77777777" w:rsidR="009E7F0A" w:rsidRDefault="009E7F0A" w:rsidP="0045689F">
      <w:pPr>
        <w:rPr>
          <w:lang w:val="en-GB" w:eastAsia="en-GB"/>
        </w:rPr>
      </w:pPr>
    </w:p>
    <w:p w14:paraId="6CA51F25" w14:textId="50C7E709" w:rsidR="00606ABD" w:rsidRDefault="006E1BBC" w:rsidP="0045689F">
      <w:pPr>
        <w:rPr>
          <w:lang w:val="en-GB" w:eastAsia="en-GB"/>
        </w:rPr>
      </w:pPr>
      <w:r>
        <w:rPr>
          <w:lang w:val="en-GB" w:eastAsia="en-GB"/>
        </w:rPr>
        <w:t>O</w:t>
      </w:r>
      <w:r w:rsidR="007668EF" w:rsidRPr="007668EF">
        <w:rPr>
          <w:lang w:val="en-GB" w:eastAsia="en-GB"/>
        </w:rPr>
        <w:t xml:space="preserve">n 19 November 2021 the Prime Minister announced </w:t>
      </w:r>
      <w:r w:rsidR="00EE2293">
        <w:rPr>
          <w:lang w:val="en-GB" w:eastAsia="en-GB"/>
        </w:rPr>
        <w:t xml:space="preserve">the Government’s decision </w:t>
      </w:r>
      <w:r w:rsidR="007668EF" w:rsidRPr="007668EF">
        <w:rPr>
          <w:lang w:val="en-GB" w:eastAsia="en-GB"/>
        </w:rPr>
        <w:t xml:space="preserve">to repeal the </w:t>
      </w:r>
      <w:r w:rsidR="009E7F0A">
        <w:rPr>
          <w:lang w:val="en-GB" w:eastAsia="en-GB"/>
        </w:rPr>
        <w:t xml:space="preserve">farm </w:t>
      </w:r>
      <w:r w:rsidR="007668EF" w:rsidRPr="007668EF">
        <w:rPr>
          <w:lang w:val="en-GB" w:eastAsia="en-GB"/>
        </w:rPr>
        <w:t xml:space="preserve">laws. </w:t>
      </w:r>
      <w:r w:rsidR="00606ABD">
        <w:rPr>
          <w:lang w:val="en-GB" w:eastAsia="en-GB"/>
        </w:rPr>
        <w:t xml:space="preserve">But it is important to ensure that while the specific laws may no longer exist, the </w:t>
      </w:r>
      <w:r w:rsidR="00606ABD" w:rsidRPr="007668EF">
        <w:rPr>
          <w:lang w:val="en-GB" w:eastAsia="en-GB"/>
        </w:rPr>
        <w:t xml:space="preserve">reform impulse </w:t>
      </w:r>
      <w:r w:rsidR="00606ABD">
        <w:rPr>
          <w:lang w:val="en-GB" w:eastAsia="en-GB"/>
        </w:rPr>
        <w:t xml:space="preserve">that was </w:t>
      </w:r>
      <w:r w:rsidR="00606ABD" w:rsidRPr="007668EF">
        <w:rPr>
          <w:lang w:val="en-GB" w:eastAsia="en-GB"/>
        </w:rPr>
        <w:t>reflected in the</w:t>
      </w:r>
      <w:r w:rsidR="00606ABD">
        <w:rPr>
          <w:lang w:val="en-GB" w:eastAsia="en-GB"/>
        </w:rPr>
        <w:t>se</w:t>
      </w:r>
      <w:r w:rsidR="00606ABD" w:rsidRPr="007668EF">
        <w:rPr>
          <w:lang w:val="en-GB" w:eastAsia="en-GB"/>
        </w:rPr>
        <w:t xml:space="preserve"> laws</w:t>
      </w:r>
      <w:r w:rsidR="00606ABD">
        <w:rPr>
          <w:lang w:val="en-GB" w:eastAsia="en-GB"/>
        </w:rPr>
        <w:t xml:space="preserve"> is not diluted</w:t>
      </w:r>
      <w:r w:rsidR="00606ABD" w:rsidRPr="007668EF">
        <w:rPr>
          <w:lang w:val="en-GB" w:eastAsia="en-GB"/>
        </w:rPr>
        <w:t>.</w:t>
      </w:r>
    </w:p>
    <w:p w14:paraId="07010DCB" w14:textId="77777777" w:rsidR="00606ABD" w:rsidRDefault="00606ABD" w:rsidP="0045689F">
      <w:pPr>
        <w:rPr>
          <w:lang w:val="en-GB" w:eastAsia="en-GB"/>
        </w:rPr>
      </w:pPr>
    </w:p>
    <w:p w14:paraId="516870DD" w14:textId="1B85C1A9" w:rsidR="008B4759" w:rsidRDefault="00606ABD" w:rsidP="0045689F">
      <w:pPr>
        <w:rPr>
          <w:lang w:val="en-GB" w:eastAsia="en-GB"/>
        </w:rPr>
      </w:pPr>
      <w:r>
        <w:rPr>
          <w:lang w:val="en-GB" w:eastAsia="en-GB"/>
        </w:rPr>
        <w:t>I would like to bring to the notice of the Court that f</w:t>
      </w:r>
      <w:r w:rsidR="0045689F">
        <w:rPr>
          <w:lang w:val="en-GB" w:eastAsia="en-GB"/>
        </w:rPr>
        <w:t xml:space="preserve">or many decades </w:t>
      </w:r>
      <w:r w:rsidR="0045689F" w:rsidRPr="007668EF">
        <w:rPr>
          <w:lang w:val="en-GB" w:eastAsia="en-GB"/>
        </w:rPr>
        <w:t>India</w:t>
      </w:r>
      <w:r w:rsidR="0045689F">
        <w:rPr>
          <w:lang w:val="en-GB" w:eastAsia="en-GB"/>
        </w:rPr>
        <w:t xml:space="preserve">’s farmers, </w:t>
      </w:r>
      <w:r w:rsidR="0045689F" w:rsidRPr="007668EF">
        <w:rPr>
          <w:lang w:val="en-GB" w:eastAsia="en-GB"/>
        </w:rPr>
        <w:t>as entrepreneurs</w:t>
      </w:r>
      <w:r w:rsidR="0045689F">
        <w:rPr>
          <w:lang w:val="en-GB" w:eastAsia="en-GB"/>
        </w:rPr>
        <w:t xml:space="preserve"> in their own right, </w:t>
      </w:r>
      <w:r w:rsidR="0045689F" w:rsidRPr="007668EF">
        <w:rPr>
          <w:lang w:val="en-GB" w:eastAsia="en-GB"/>
        </w:rPr>
        <w:t>have suffered from regulat</w:t>
      </w:r>
      <w:r>
        <w:rPr>
          <w:lang w:val="en-GB" w:eastAsia="en-GB"/>
        </w:rPr>
        <w:t xml:space="preserve">ion that chokes their </w:t>
      </w:r>
      <w:r w:rsidR="0045689F" w:rsidRPr="007668EF">
        <w:rPr>
          <w:lang w:val="en-GB" w:eastAsia="en-GB"/>
        </w:rPr>
        <w:t>production and marketing</w:t>
      </w:r>
      <w:r>
        <w:rPr>
          <w:lang w:val="en-GB" w:eastAsia="en-GB"/>
        </w:rPr>
        <w:t xml:space="preserve"> efforts</w:t>
      </w:r>
      <w:r w:rsidR="0045689F" w:rsidRPr="007668EF">
        <w:rPr>
          <w:lang w:val="en-GB" w:eastAsia="en-GB"/>
        </w:rPr>
        <w:t xml:space="preserve">. </w:t>
      </w:r>
      <w:r>
        <w:rPr>
          <w:lang w:val="en-GB" w:eastAsia="en-GB"/>
        </w:rPr>
        <w:t xml:space="preserve">Much of this regulation is sheltered in Schedule 9 of the Constitution: away from judicial scrutiny. </w:t>
      </w:r>
      <w:r w:rsidR="00092E29">
        <w:rPr>
          <w:lang w:val="en-GB" w:eastAsia="en-GB"/>
        </w:rPr>
        <w:t xml:space="preserve">Regulation is intended to reduce any harm caused by an entrepreneur’s action, but in the case of farmers, regulation has itself been the cause of harm both to the farmers and to the environment. Many of India’s farmers are desperate for </w:t>
      </w:r>
      <w:r w:rsidR="0053015A">
        <w:rPr>
          <w:lang w:val="en-GB" w:eastAsia="en-GB"/>
        </w:rPr>
        <w:t>renewed, not less, focus on reforms</w:t>
      </w:r>
      <w:r w:rsidR="00622CB9">
        <w:rPr>
          <w:lang w:val="en-GB" w:eastAsia="en-GB"/>
        </w:rPr>
        <w:t xml:space="preserve"> – particularly market freedom and technology freedom.</w:t>
      </w:r>
      <w:r w:rsidR="00EE2293" w:rsidRPr="00EE2293">
        <w:rPr>
          <w:lang w:val="en-GB" w:eastAsia="en-GB"/>
        </w:rPr>
        <w:t xml:space="preserve"> </w:t>
      </w:r>
      <w:r>
        <w:rPr>
          <w:lang w:val="en-GB" w:eastAsia="en-GB"/>
        </w:rPr>
        <w:br/>
      </w:r>
      <w:r>
        <w:rPr>
          <w:lang w:val="en-GB" w:eastAsia="en-GB"/>
        </w:rPr>
        <w:br/>
      </w:r>
      <w:r w:rsidR="002D3105">
        <w:rPr>
          <w:lang w:val="en-GB" w:eastAsia="en-GB"/>
        </w:rPr>
        <w:t>The</w:t>
      </w:r>
      <w:r w:rsidR="00092E29">
        <w:rPr>
          <w:lang w:val="en-GB" w:eastAsia="en-GB"/>
        </w:rPr>
        <w:t xml:space="preserve">se laws were accepted in principle by our farmers movement, but were not </w:t>
      </w:r>
      <w:r w:rsidR="002D3105">
        <w:rPr>
          <w:lang w:val="en-GB" w:eastAsia="en-GB"/>
        </w:rPr>
        <w:t xml:space="preserve">accepted </w:t>
      </w:r>
      <w:r w:rsidR="00092E29">
        <w:rPr>
          <w:lang w:val="en-GB" w:eastAsia="en-GB"/>
        </w:rPr>
        <w:t xml:space="preserve">entirely by the farmers </w:t>
      </w:r>
      <w:r w:rsidR="002D3105">
        <w:rPr>
          <w:lang w:val="en-GB" w:eastAsia="en-GB"/>
        </w:rPr>
        <w:t>because the policy process</w:t>
      </w:r>
      <w:r w:rsidR="00092E29">
        <w:rPr>
          <w:lang w:val="en-GB" w:eastAsia="en-GB"/>
        </w:rPr>
        <w:t xml:space="preserve"> of the Indian government is not consultative</w:t>
      </w:r>
      <w:r w:rsidR="002D3105">
        <w:rPr>
          <w:lang w:val="en-GB" w:eastAsia="en-GB"/>
        </w:rPr>
        <w:t xml:space="preserve">. </w:t>
      </w:r>
      <w:r w:rsidR="007668EF" w:rsidRPr="007668EF">
        <w:rPr>
          <w:lang w:val="en-GB" w:eastAsia="en-GB"/>
        </w:rPr>
        <w:t xml:space="preserve">I </w:t>
      </w:r>
      <w:r w:rsidR="006E1BBC">
        <w:rPr>
          <w:lang w:val="en-GB" w:eastAsia="en-GB"/>
        </w:rPr>
        <w:t xml:space="preserve">request </w:t>
      </w:r>
      <w:r w:rsidR="007668EF" w:rsidRPr="007668EF">
        <w:rPr>
          <w:lang w:val="en-GB" w:eastAsia="en-GB"/>
        </w:rPr>
        <w:t xml:space="preserve">the </w:t>
      </w:r>
      <w:r w:rsidR="00F553E1">
        <w:rPr>
          <w:lang w:val="en-GB" w:eastAsia="en-GB"/>
        </w:rPr>
        <w:t xml:space="preserve">Hon’ble </w:t>
      </w:r>
      <w:r w:rsidR="00092E29">
        <w:rPr>
          <w:lang w:val="en-GB" w:eastAsia="en-GB"/>
        </w:rPr>
        <w:t xml:space="preserve">Supreme </w:t>
      </w:r>
      <w:r w:rsidR="007668EF" w:rsidRPr="007668EF">
        <w:rPr>
          <w:lang w:val="en-GB" w:eastAsia="en-GB"/>
        </w:rPr>
        <w:t xml:space="preserve">Court </w:t>
      </w:r>
      <w:r w:rsidR="006E1BBC">
        <w:rPr>
          <w:lang w:val="en-GB" w:eastAsia="en-GB"/>
        </w:rPr>
        <w:t xml:space="preserve">to consider </w:t>
      </w:r>
      <w:r w:rsidR="007668EF" w:rsidRPr="007668EF">
        <w:rPr>
          <w:lang w:val="en-GB" w:eastAsia="en-GB"/>
        </w:rPr>
        <w:t>direct</w:t>
      </w:r>
      <w:r w:rsidR="006E1BBC">
        <w:rPr>
          <w:lang w:val="en-GB" w:eastAsia="en-GB"/>
        </w:rPr>
        <w:t>ing</w:t>
      </w:r>
      <w:r w:rsidR="007668EF" w:rsidRPr="007668EF">
        <w:rPr>
          <w:lang w:val="en-GB" w:eastAsia="en-GB"/>
        </w:rPr>
        <w:t xml:space="preserve"> the Government to </w:t>
      </w:r>
      <w:r w:rsidR="002E6279">
        <w:rPr>
          <w:lang w:val="en-GB" w:eastAsia="en-GB"/>
        </w:rPr>
        <w:t xml:space="preserve">develop and implement </w:t>
      </w:r>
      <w:r w:rsidR="0045689F">
        <w:rPr>
          <w:lang w:val="en-GB" w:eastAsia="en-GB"/>
        </w:rPr>
        <w:t>a</w:t>
      </w:r>
      <w:r w:rsidR="00452C6F">
        <w:rPr>
          <w:lang w:val="en-GB" w:eastAsia="en-GB"/>
        </w:rPr>
        <w:t>n exemplary,</w:t>
      </w:r>
      <w:r w:rsidR="0045689F">
        <w:rPr>
          <w:lang w:val="en-GB" w:eastAsia="en-GB"/>
        </w:rPr>
        <w:t xml:space="preserve"> </w:t>
      </w:r>
      <w:r w:rsidR="00EE2293">
        <w:rPr>
          <w:lang w:val="en-GB" w:eastAsia="en-GB"/>
        </w:rPr>
        <w:t xml:space="preserve">robust </w:t>
      </w:r>
      <w:r w:rsidR="0045689F">
        <w:rPr>
          <w:lang w:val="en-GB" w:eastAsia="en-GB"/>
        </w:rPr>
        <w:t xml:space="preserve">policy </w:t>
      </w:r>
      <w:r w:rsidR="002D3105">
        <w:rPr>
          <w:lang w:val="en-GB" w:eastAsia="en-GB"/>
        </w:rPr>
        <w:t xml:space="preserve">process </w:t>
      </w:r>
      <w:r w:rsidR="002E6279">
        <w:rPr>
          <w:lang w:val="en-GB" w:eastAsia="en-GB"/>
        </w:rPr>
        <w:t xml:space="preserve">of the </w:t>
      </w:r>
      <w:r w:rsidR="00AE3ADB">
        <w:rPr>
          <w:lang w:val="en-GB" w:eastAsia="en-GB"/>
        </w:rPr>
        <w:t>sort</w:t>
      </w:r>
      <w:r w:rsidR="002E6279">
        <w:rPr>
          <w:lang w:val="en-GB" w:eastAsia="en-GB"/>
        </w:rPr>
        <w:t xml:space="preserve"> </w:t>
      </w:r>
      <w:r w:rsidR="00092E29">
        <w:rPr>
          <w:lang w:val="en-GB" w:eastAsia="en-GB"/>
        </w:rPr>
        <w:t xml:space="preserve">that is </w:t>
      </w:r>
      <w:r w:rsidR="002E6279">
        <w:rPr>
          <w:lang w:val="en-GB" w:eastAsia="en-GB"/>
        </w:rPr>
        <w:t xml:space="preserve">followed in developed nations. That will ensure that </w:t>
      </w:r>
      <w:r w:rsidR="002D3105">
        <w:rPr>
          <w:lang w:val="en-GB" w:eastAsia="en-GB"/>
        </w:rPr>
        <w:t xml:space="preserve">a fiasco of this sort is not repeated and </w:t>
      </w:r>
      <w:r w:rsidR="00092E29">
        <w:rPr>
          <w:lang w:val="en-GB" w:eastAsia="en-GB"/>
        </w:rPr>
        <w:t xml:space="preserve">that </w:t>
      </w:r>
      <w:r w:rsidR="002D3105">
        <w:rPr>
          <w:lang w:val="en-GB" w:eastAsia="en-GB"/>
        </w:rPr>
        <w:t xml:space="preserve">the valuable time of the Court not wasted in the </w:t>
      </w:r>
      <w:r w:rsidR="002E6279">
        <w:rPr>
          <w:lang w:val="en-GB" w:eastAsia="en-GB"/>
        </w:rPr>
        <w:lastRenderedPageBreak/>
        <w:t>G</w:t>
      </w:r>
      <w:r w:rsidR="002D3105">
        <w:rPr>
          <w:lang w:val="en-GB" w:eastAsia="en-GB"/>
        </w:rPr>
        <w:t>overnment’s fruitless</w:t>
      </w:r>
      <w:r w:rsidR="002E6279">
        <w:rPr>
          <w:lang w:val="en-GB" w:eastAsia="en-GB"/>
        </w:rPr>
        <w:t>, unproductive</w:t>
      </w:r>
      <w:r w:rsidR="002D3105">
        <w:rPr>
          <w:lang w:val="en-GB" w:eastAsia="en-GB"/>
        </w:rPr>
        <w:t xml:space="preserve"> endeavours</w:t>
      </w:r>
      <w:r w:rsidR="002E6279">
        <w:rPr>
          <w:lang w:val="en-GB" w:eastAsia="en-GB"/>
        </w:rPr>
        <w:t xml:space="preserve"> which </w:t>
      </w:r>
      <w:r w:rsidR="008B4759">
        <w:rPr>
          <w:lang w:val="en-GB" w:eastAsia="en-GB"/>
        </w:rPr>
        <w:t xml:space="preserve">also </w:t>
      </w:r>
      <w:r w:rsidR="00092E29">
        <w:rPr>
          <w:lang w:val="en-GB" w:eastAsia="en-GB"/>
        </w:rPr>
        <w:t xml:space="preserve">end up </w:t>
      </w:r>
      <w:r w:rsidR="008B4759">
        <w:rPr>
          <w:lang w:val="en-GB" w:eastAsia="en-GB"/>
        </w:rPr>
        <w:t>caus</w:t>
      </w:r>
      <w:r w:rsidR="00092E29">
        <w:rPr>
          <w:lang w:val="en-GB" w:eastAsia="en-GB"/>
        </w:rPr>
        <w:t>ing</w:t>
      </w:r>
      <w:r w:rsidR="008B4759">
        <w:rPr>
          <w:lang w:val="en-GB" w:eastAsia="en-GB"/>
        </w:rPr>
        <w:t xml:space="preserve"> angst and frustration</w:t>
      </w:r>
      <w:r w:rsidR="002E6279" w:rsidRPr="002E6279">
        <w:rPr>
          <w:lang w:val="en-GB" w:eastAsia="en-GB"/>
        </w:rPr>
        <w:t xml:space="preserve"> </w:t>
      </w:r>
      <w:r w:rsidR="002E6279">
        <w:rPr>
          <w:lang w:val="en-GB" w:eastAsia="en-GB"/>
        </w:rPr>
        <w:t>in the community</w:t>
      </w:r>
      <w:r w:rsidR="008B4759">
        <w:rPr>
          <w:lang w:val="en-GB" w:eastAsia="en-GB"/>
        </w:rPr>
        <w:t>.</w:t>
      </w:r>
      <w:r w:rsidR="00092E29">
        <w:rPr>
          <w:lang w:val="en-GB" w:eastAsia="en-GB"/>
        </w:rPr>
        <w:t xml:space="preserve"> For instance, with the repeal of these laws, a large number or farmers are now even further frustrated with India’s lack of attention to their needs. </w:t>
      </w:r>
    </w:p>
    <w:p w14:paraId="177A72D5" w14:textId="77777777" w:rsidR="008B4759" w:rsidRDefault="008B4759" w:rsidP="0045689F">
      <w:pPr>
        <w:rPr>
          <w:lang w:val="en-GB" w:eastAsia="en-GB"/>
        </w:rPr>
      </w:pPr>
    </w:p>
    <w:p w14:paraId="5EE23599" w14:textId="2C0B552D" w:rsidR="007668EF" w:rsidRPr="007668EF" w:rsidRDefault="00092E29" w:rsidP="0045689F">
      <w:pPr>
        <w:rPr>
          <w:lang w:val="en-GB" w:eastAsia="en-GB"/>
        </w:rPr>
      </w:pPr>
      <w:r>
        <w:rPr>
          <w:lang w:val="en-GB" w:eastAsia="en-GB"/>
        </w:rPr>
        <w:t xml:space="preserve">A </w:t>
      </w:r>
      <w:r w:rsidR="008B4759">
        <w:rPr>
          <w:lang w:val="en-GB" w:eastAsia="en-GB"/>
        </w:rPr>
        <w:t xml:space="preserve">robust policy process for </w:t>
      </w:r>
      <w:r>
        <w:rPr>
          <w:lang w:val="en-GB" w:eastAsia="en-GB"/>
        </w:rPr>
        <w:t xml:space="preserve">making new </w:t>
      </w:r>
      <w:r w:rsidR="008B4759">
        <w:rPr>
          <w:lang w:val="en-GB" w:eastAsia="en-GB"/>
        </w:rPr>
        <w:t xml:space="preserve">farm laws </w:t>
      </w:r>
      <w:r w:rsidR="00F553E1">
        <w:rPr>
          <w:lang w:val="en-GB" w:eastAsia="en-GB"/>
        </w:rPr>
        <w:t xml:space="preserve">would </w:t>
      </w:r>
      <w:r w:rsidR="00EE2293">
        <w:rPr>
          <w:lang w:val="en-GB" w:eastAsia="en-GB"/>
        </w:rPr>
        <w:t xml:space="preserve">involve </w:t>
      </w:r>
      <w:r w:rsidR="007668EF" w:rsidRPr="007668EF">
        <w:rPr>
          <w:lang w:val="en-GB" w:eastAsia="en-GB"/>
        </w:rPr>
        <w:t>establish</w:t>
      </w:r>
      <w:r w:rsidR="0045689F">
        <w:rPr>
          <w:lang w:val="en-GB" w:eastAsia="en-GB"/>
        </w:rPr>
        <w:t>ing</w:t>
      </w:r>
      <w:r w:rsidR="007668EF" w:rsidRPr="007668EF">
        <w:rPr>
          <w:lang w:val="en-GB" w:eastAsia="en-GB"/>
        </w:rPr>
        <w:t xml:space="preserve"> a </w:t>
      </w:r>
      <w:proofErr w:type="gramStart"/>
      <w:r w:rsidR="007668EF" w:rsidRPr="007668EF">
        <w:rPr>
          <w:lang w:val="en-GB" w:eastAsia="en-GB"/>
        </w:rPr>
        <w:t>Committee</w:t>
      </w:r>
      <w:proofErr w:type="gramEnd"/>
      <w:r w:rsidR="007668EF" w:rsidRPr="007668EF">
        <w:rPr>
          <w:lang w:val="en-GB" w:eastAsia="en-GB"/>
        </w:rPr>
        <w:t xml:space="preserve"> </w:t>
      </w:r>
      <w:r w:rsidR="00F553E1">
        <w:rPr>
          <w:lang w:val="en-GB" w:eastAsia="en-GB"/>
        </w:rPr>
        <w:t>with representation of all views</w:t>
      </w:r>
      <w:r>
        <w:rPr>
          <w:lang w:val="en-GB" w:eastAsia="en-GB"/>
        </w:rPr>
        <w:t xml:space="preserve">. The Committee would </w:t>
      </w:r>
      <w:r w:rsidR="007668EF" w:rsidRPr="007668EF">
        <w:rPr>
          <w:lang w:val="en-GB" w:eastAsia="en-GB"/>
        </w:rPr>
        <w:t xml:space="preserve">prepare a White Paper </w:t>
      </w:r>
      <w:r w:rsidR="0045689F">
        <w:rPr>
          <w:lang w:val="en-GB" w:eastAsia="en-GB"/>
        </w:rPr>
        <w:t>that considers costs and benefits of options</w:t>
      </w:r>
      <w:r w:rsidR="00F553E1">
        <w:rPr>
          <w:lang w:val="en-GB" w:eastAsia="en-GB"/>
        </w:rPr>
        <w:t>, consult</w:t>
      </w:r>
      <w:r w:rsidR="00EE2293">
        <w:rPr>
          <w:lang w:val="en-GB" w:eastAsia="en-GB"/>
        </w:rPr>
        <w:t>s</w:t>
      </w:r>
      <w:r w:rsidR="00F553E1">
        <w:rPr>
          <w:lang w:val="en-GB" w:eastAsia="en-GB"/>
        </w:rPr>
        <w:t xml:space="preserve"> widely and recommend</w:t>
      </w:r>
      <w:r w:rsidR="00EE2293">
        <w:rPr>
          <w:lang w:val="en-GB" w:eastAsia="en-GB"/>
        </w:rPr>
        <w:t>s</w:t>
      </w:r>
      <w:r w:rsidR="00F553E1">
        <w:rPr>
          <w:lang w:val="en-GB" w:eastAsia="en-GB"/>
        </w:rPr>
        <w:t xml:space="preserve"> a way forward. </w:t>
      </w:r>
      <w:r w:rsidR="00834D39">
        <w:rPr>
          <w:lang w:val="en-GB" w:eastAsia="en-GB"/>
        </w:rPr>
        <w:t xml:space="preserve">The </w:t>
      </w:r>
      <w:r w:rsidR="00F553E1">
        <w:rPr>
          <w:lang w:val="en-GB" w:eastAsia="en-GB"/>
        </w:rPr>
        <w:t xml:space="preserve">legislation </w:t>
      </w:r>
      <w:r>
        <w:rPr>
          <w:lang w:val="en-GB" w:eastAsia="en-GB"/>
        </w:rPr>
        <w:t xml:space="preserve">resulting </w:t>
      </w:r>
      <w:r w:rsidR="00AE3ADB">
        <w:rPr>
          <w:lang w:val="en-GB" w:eastAsia="en-GB"/>
        </w:rPr>
        <w:t xml:space="preserve">from such a process </w:t>
      </w:r>
      <w:r w:rsidR="00F553E1">
        <w:rPr>
          <w:lang w:val="en-GB" w:eastAsia="en-GB"/>
        </w:rPr>
        <w:t xml:space="preserve">would </w:t>
      </w:r>
      <w:r w:rsidR="00834D39">
        <w:rPr>
          <w:lang w:val="en-GB" w:eastAsia="en-GB"/>
        </w:rPr>
        <w:t xml:space="preserve">be acceptable to </w:t>
      </w:r>
      <w:r w:rsidR="00F553E1">
        <w:rPr>
          <w:lang w:val="en-GB" w:eastAsia="en-GB"/>
        </w:rPr>
        <w:t xml:space="preserve">India’s long-suffering </w:t>
      </w:r>
      <w:r w:rsidR="007668EF" w:rsidRPr="007668EF">
        <w:rPr>
          <w:lang w:val="en-GB" w:eastAsia="en-GB"/>
        </w:rPr>
        <w:t xml:space="preserve">farmers. </w:t>
      </w:r>
    </w:p>
    <w:p w14:paraId="272F160F" w14:textId="77777777" w:rsidR="007668EF" w:rsidRPr="007668EF" w:rsidRDefault="007668EF" w:rsidP="007668EF">
      <w:pPr>
        <w:rPr>
          <w:lang w:val="en-GB" w:eastAsia="en-GB"/>
        </w:rPr>
      </w:pPr>
    </w:p>
    <w:p w14:paraId="4399248D" w14:textId="3EC70A5B" w:rsidR="00353515" w:rsidRDefault="008B4759" w:rsidP="002E6279">
      <w:pPr>
        <w:rPr>
          <w:lang w:val="en-GB" w:eastAsia="en-GB"/>
        </w:rPr>
      </w:pPr>
      <w:r>
        <w:rPr>
          <w:lang w:val="en-GB" w:eastAsia="en-GB"/>
        </w:rPr>
        <w:t>I am also writing to apprise you that o</w:t>
      </w:r>
      <w:r w:rsidR="004A3678">
        <w:rPr>
          <w:lang w:val="en-GB" w:eastAsia="en-GB"/>
        </w:rPr>
        <w:t xml:space="preserve">rganisations that lodged submissions </w:t>
      </w:r>
      <w:r w:rsidR="00834D39">
        <w:rPr>
          <w:lang w:val="en-GB" w:eastAsia="en-GB"/>
        </w:rPr>
        <w:t xml:space="preserve">to the </w:t>
      </w:r>
      <w:r>
        <w:rPr>
          <w:lang w:val="en-GB" w:eastAsia="en-GB"/>
        </w:rPr>
        <w:t xml:space="preserve">Farm Laws </w:t>
      </w:r>
      <w:r w:rsidR="00834D39">
        <w:rPr>
          <w:lang w:val="en-GB" w:eastAsia="en-GB"/>
        </w:rPr>
        <w:t xml:space="preserve">Committee </w:t>
      </w:r>
      <w:r w:rsidR="00AE3ADB">
        <w:rPr>
          <w:lang w:val="en-GB" w:eastAsia="en-GB"/>
        </w:rPr>
        <w:t xml:space="preserve">have </w:t>
      </w:r>
      <w:r w:rsidR="00834D39">
        <w:rPr>
          <w:lang w:val="en-GB" w:eastAsia="en-GB"/>
        </w:rPr>
        <w:t>ask</w:t>
      </w:r>
      <w:r w:rsidR="00AE3ADB">
        <w:rPr>
          <w:lang w:val="en-GB" w:eastAsia="en-GB"/>
        </w:rPr>
        <w:t xml:space="preserve">ed </w:t>
      </w:r>
      <w:r w:rsidR="00834D39">
        <w:rPr>
          <w:lang w:val="en-GB" w:eastAsia="en-GB"/>
        </w:rPr>
        <w:t xml:space="preserve">me </w:t>
      </w:r>
      <w:r w:rsidR="004A3678">
        <w:rPr>
          <w:lang w:val="en-GB" w:eastAsia="en-GB"/>
        </w:rPr>
        <w:t xml:space="preserve">about the </w:t>
      </w:r>
      <w:r w:rsidR="00834D39">
        <w:rPr>
          <w:lang w:val="en-GB" w:eastAsia="en-GB"/>
        </w:rPr>
        <w:t xml:space="preserve">contents of the </w:t>
      </w:r>
      <w:r>
        <w:rPr>
          <w:lang w:val="en-GB" w:eastAsia="en-GB"/>
        </w:rPr>
        <w:t>R</w:t>
      </w:r>
      <w:r w:rsidR="004A3678">
        <w:rPr>
          <w:lang w:val="en-GB" w:eastAsia="en-GB"/>
        </w:rPr>
        <w:t>eport.</w:t>
      </w:r>
      <w:r w:rsidR="00EE2293">
        <w:rPr>
          <w:lang w:val="en-GB" w:eastAsia="en-GB"/>
        </w:rPr>
        <w:t xml:space="preserve"> </w:t>
      </w:r>
      <w:r w:rsidR="00AE3ADB">
        <w:rPr>
          <w:lang w:val="en-GB" w:eastAsia="en-GB"/>
        </w:rPr>
        <w:t xml:space="preserve">During my media interactions as well, </w:t>
      </w:r>
      <w:r>
        <w:rPr>
          <w:lang w:val="en-GB" w:eastAsia="en-GB"/>
        </w:rPr>
        <w:t xml:space="preserve">I have provided verbal </w:t>
      </w:r>
      <w:r w:rsidR="002E6279">
        <w:rPr>
          <w:lang w:val="en-GB" w:eastAsia="en-GB"/>
        </w:rPr>
        <w:t xml:space="preserve">descriptions on </w:t>
      </w:r>
      <w:r w:rsidR="00AE3ADB">
        <w:rPr>
          <w:lang w:val="en-GB" w:eastAsia="en-GB"/>
        </w:rPr>
        <w:t xml:space="preserve">various </w:t>
      </w:r>
      <w:r w:rsidR="002E6279">
        <w:rPr>
          <w:lang w:val="en-GB" w:eastAsia="en-GB"/>
        </w:rPr>
        <w:t xml:space="preserve">policy </w:t>
      </w:r>
      <w:r w:rsidR="006D6130">
        <w:rPr>
          <w:lang w:val="en-GB" w:eastAsia="en-GB"/>
        </w:rPr>
        <w:t>aspects</w:t>
      </w:r>
      <w:r w:rsidR="00AE3ADB">
        <w:rPr>
          <w:lang w:val="en-GB" w:eastAsia="en-GB"/>
        </w:rPr>
        <w:t xml:space="preserve">. But </w:t>
      </w:r>
      <w:r>
        <w:rPr>
          <w:lang w:val="en-GB" w:eastAsia="en-GB"/>
        </w:rPr>
        <w:t xml:space="preserve">it would be more appropriate that the Report </w:t>
      </w:r>
      <w:r w:rsidR="002E6279">
        <w:rPr>
          <w:lang w:val="en-GB" w:eastAsia="en-GB"/>
        </w:rPr>
        <w:t xml:space="preserve">itself </w:t>
      </w:r>
      <w:r>
        <w:rPr>
          <w:lang w:val="en-GB" w:eastAsia="en-GB"/>
        </w:rPr>
        <w:t xml:space="preserve">is made available publicly to inform </w:t>
      </w:r>
      <w:r w:rsidR="00AE3ADB">
        <w:rPr>
          <w:lang w:val="en-GB" w:eastAsia="en-GB"/>
        </w:rPr>
        <w:t xml:space="preserve">farm </w:t>
      </w:r>
      <w:r>
        <w:rPr>
          <w:lang w:val="en-GB" w:eastAsia="en-GB"/>
        </w:rPr>
        <w:t xml:space="preserve">policy debates including </w:t>
      </w:r>
      <w:r w:rsidR="002E6279">
        <w:rPr>
          <w:lang w:val="en-GB" w:eastAsia="en-GB"/>
        </w:rPr>
        <w:t xml:space="preserve">during </w:t>
      </w:r>
      <w:r w:rsidR="00AA1163">
        <w:rPr>
          <w:lang w:val="en-GB" w:eastAsia="en-GB"/>
        </w:rPr>
        <w:t xml:space="preserve">the preparation of </w:t>
      </w:r>
      <w:r w:rsidR="006D6130">
        <w:rPr>
          <w:lang w:val="en-GB" w:eastAsia="en-GB"/>
        </w:rPr>
        <w:t xml:space="preserve">a </w:t>
      </w:r>
      <w:r w:rsidR="00AA1163">
        <w:rPr>
          <w:lang w:val="en-GB" w:eastAsia="en-GB"/>
        </w:rPr>
        <w:t xml:space="preserve">consultation paper or White Paper </w:t>
      </w:r>
      <w:r w:rsidR="00AE3ADB">
        <w:rPr>
          <w:lang w:val="en-GB" w:eastAsia="en-GB"/>
        </w:rPr>
        <w:t>by the Government</w:t>
      </w:r>
      <w:r w:rsidR="002E6279">
        <w:rPr>
          <w:lang w:val="en-GB" w:eastAsia="en-GB"/>
        </w:rPr>
        <w:t xml:space="preserve">. </w:t>
      </w:r>
      <w:r w:rsidR="00AE3ADB">
        <w:rPr>
          <w:lang w:val="en-GB" w:eastAsia="en-GB"/>
        </w:rPr>
        <w:br/>
      </w:r>
      <w:r w:rsidR="00AE3ADB">
        <w:rPr>
          <w:lang w:val="en-GB" w:eastAsia="en-GB"/>
        </w:rPr>
        <w:br/>
      </w:r>
      <w:r w:rsidR="002E6279" w:rsidRPr="002E6279">
        <w:rPr>
          <w:lang w:val="en-GB" w:eastAsia="en-GB"/>
        </w:rPr>
        <w:t xml:space="preserve">After the </w:t>
      </w:r>
      <w:r w:rsidR="002E6279">
        <w:rPr>
          <w:lang w:val="en-GB" w:eastAsia="en-GB"/>
        </w:rPr>
        <w:t>G</w:t>
      </w:r>
      <w:r w:rsidR="002E6279" w:rsidRPr="002E6279">
        <w:rPr>
          <w:lang w:val="en-GB" w:eastAsia="en-GB"/>
        </w:rPr>
        <w:t xml:space="preserve">overnment’s decision to repeal the farm laws in the coming Winter Session of Parliament, </w:t>
      </w:r>
      <w:r w:rsidR="002E6279">
        <w:rPr>
          <w:lang w:val="en-GB" w:eastAsia="en-GB"/>
        </w:rPr>
        <w:t xml:space="preserve">the </w:t>
      </w:r>
      <w:r w:rsidR="006D6130">
        <w:rPr>
          <w:lang w:val="en-GB" w:eastAsia="en-GB"/>
        </w:rPr>
        <w:t>Committee’s R</w:t>
      </w:r>
      <w:r w:rsidR="002E6279" w:rsidRPr="002E6279">
        <w:rPr>
          <w:lang w:val="en-GB" w:eastAsia="en-GB"/>
        </w:rPr>
        <w:t>eport is no</w:t>
      </w:r>
      <w:r w:rsidR="006D6130">
        <w:rPr>
          <w:lang w:val="en-GB" w:eastAsia="en-GB"/>
        </w:rPr>
        <w:t xml:space="preserve"> longer</w:t>
      </w:r>
      <w:r w:rsidR="002E6279" w:rsidRPr="002E6279">
        <w:rPr>
          <w:lang w:val="en-GB" w:eastAsia="en-GB"/>
        </w:rPr>
        <w:t xml:space="preserve"> relevant with regard to th</w:t>
      </w:r>
      <w:r w:rsidR="006D6130">
        <w:rPr>
          <w:lang w:val="en-GB" w:eastAsia="en-GB"/>
        </w:rPr>
        <w:t>ose</w:t>
      </w:r>
      <w:r w:rsidR="002E6279" w:rsidRPr="002E6279">
        <w:rPr>
          <w:lang w:val="en-GB" w:eastAsia="en-GB"/>
        </w:rPr>
        <w:t xml:space="preserve"> laws</w:t>
      </w:r>
      <w:r w:rsidR="000C68FB">
        <w:rPr>
          <w:lang w:val="en-GB" w:eastAsia="en-GB"/>
        </w:rPr>
        <w:t xml:space="preserve"> but </w:t>
      </w:r>
      <w:r w:rsidR="002E6279" w:rsidRPr="002E6279">
        <w:rPr>
          <w:lang w:val="en-GB" w:eastAsia="en-GB"/>
        </w:rPr>
        <w:t xml:space="preserve">there </w:t>
      </w:r>
      <w:r w:rsidR="006D6130">
        <w:rPr>
          <w:lang w:val="en-GB" w:eastAsia="en-GB"/>
        </w:rPr>
        <w:t xml:space="preserve">are </w:t>
      </w:r>
      <w:r w:rsidR="002E6279" w:rsidRPr="002E6279">
        <w:rPr>
          <w:lang w:val="en-GB" w:eastAsia="en-GB"/>
        </w:rPr>
        <w:t xml:space="preserve">suggestions </w:t>
      </w:r>
      <w:r w:rsidR="006D6130">
        <w:rPr>
          <w:lang w:val="en-GB" w:eastAsia="en-GB"/>
        </w:rPr>
        <w:t xml:space="preserve">in the Report </w:t>
      </w:r>
      <w:r w:rsidR="002E6279" w:rsidRPr="002E6279">
        <w:rPr>
          <w:lang w:val="en-GB" w:eastAsia="en-GB"/>
        </w:rPr>
        <w:t>on farmers’ issues</w:t>
      </w:r>
      <w:r w:rsidR="00AE3ADB">
        <w:rPr>
          <w:lang w:val="en-GB" w:eastAsia="en-GB"/>
        </w:rPr>
        <w:t xml:space="preserve"> that </w:t>
      </w:r>
      <w:r w:rsidR="006D6130">
        <w:rPr>
          <w:lang w:val="en-GB" w:eastAsia="en-GB"/>
        </w:rPr>
        <w:t xml:space="preserve">are </w:t>
      </w:r>
      <w:r w:rsidR="00AE3ADB">
        <w:rPr>
          <w:lang w:val="en-GB" w:eastAsia="en-GB"/>
        </w:rPr>
        <w:t>of great public interest.</w:t>
      </w:r>
      <w:r w:rsidR="006D6130">
        <w:rPr>
          <w:lang w:val="en-GB" w:eastAsia="en-GB"/>
        </w:rPr>
        <w:t xml:space="preserve"> The Report can also play an educational role and ease the misapprehensions of many farmers who have</w:t>
      </w:r>
      <w:r w:rsidR="003515D4">
        <w:rPr>
          <w:lang w:val="en-GB" w:eastAsia="en-GB"/>
        </w:rPr>
        <w:t>, in my opinion,</w:t>
      </w:r>
      <w:r w:rsidR="006D6130">
        <w:rPr>
          <w:lang w:val="en-GB" w:eastAsia="en-GB"/>
        </w:rPr>
        <w:t xml:space="preserve"> been misguided by </w:t>
      </w:r>
      <w:r w:rsidR="00353515">
        <w:rPr>
          <w:lang w:val="en-GB" w:eastAsia="en-GB"/>
        </w:rPr>
        <w:t xml:space="preserve">some </w:t>
      </w:r>
      <w:r w:rsidR="006D6130">
        <w:rPr>
          <w:lang w:val="en-GB" w:eastAsia="en-GB"/>
        </w:rPr>
        <w:t>leaders</w:t>
      </w:r>
      <w:r w:rsidR="003515D4">
        <w:rPr>
          <w:lang w:val="en-GB" w:eastAsia="en-GB"/>
        </w:rPr>
        <w:t xml:space="preserve"> who </w:t>
      </w:r>
      <w:r w:rsidR="00D07D42">
        <w:rPr>
          <w:lang w:val="en-GB" w:eastAsia="en-GB"/>
        </w:rPr>
        <w:t xml:space="preserve">do not </w:t>
      </w:r>
      <w:r w:rsidR="003515D4">
        <w:rPr>
          <w:lang w:val="en-GB" w:eastAsia="en-GB"/>
        </w:rPr>
        <w:t xml:space="preserve">seem to appreciate </w:t>
      </w:r>
      <w:r w:rsidR="00353515" w:rsidRPr="00CD25BF">
        <w:rPr>
          <w:lang w:val="en-GB" w:eastAsia="en-GB"/>
        </w:rPr>
        <w:t xml:space="preserve">how a </w:t>
      </w:r>
      <w:r w:rsidR="00353515">
        <w:rPr>
          <w:lang w:val="en-GB" w:eastAsia="en-GB"/>
        </w:rPr>
        <w:t xml:space="preserve">minimally regulated free </w:t>
      </w:r>
      <w:r w:rsidR="00353515" w:rsidRPr="00CD25BF">
        <w:rPr>
          <w:lang w:val="en-GB" w:eastAsia="en-GB"/>
        </w:rPr>
        <w:t>market can allocate national resources to their most productive use.</w:t>
      </w:r>
    </w:p>
    <w:p w14:paraId="65E5BDAD" w14:textId="77777777" w:rsidR="008B4759" w:rsidRDefault="008B4759" w:rsidP="008B4759">
      <w:pPr>
        <w:rPr>
          <w:lang w:val="en-GB" w:eastAsia="en-GB"/>
        </w:rPr>
      </w:pPr>
    </w:p>
    <w:p w14:paraId="31F1CA9D" w14:textId="47F43786" w:rsidR="007668EF" w:rsidRDefault="00EE2293" w:rsidP="008B4759">
      <w:pPr>
        <w:rPr>
          <w:lang w:val="en-GB" w:eastAsia="en-GB"/>
        </w:rPr>
      </w:pPr>
      <w:r>
        <w:rPr>
          <w:lang w:val="en-GB" w:eastAsia="en-GB"/>
        </w:rPr>
        <w:t xml:space="preserve">I </w:t>
      </w:r>
      <w:r w:rsidR="00834D39">
        <w:rPr>
          <w:lang w:val="en-GB" w:eastAsia="en-GB"/>
        </w:rPr>
        <w:t>hope</w:t>
      </w:r>
      <w:r w:rsidR="006D6130">
        <w:rPr>
          <w:lang w:val="en-GB" w:eastAsia="en-GB"/>
        </w:rPr>
        <w:t>, therefore, that</w:t>
      </w:r>
      <w:r w:rsidR="00834D39">
        <w:rPr>
          <w:lang w:val="en-GB" w:eastAsia="en-GB"/>
        </w:rPr>
        <w:t xml:space="preserve"> you </w:t>
      </w:r>
      <w:r w:rsidR="008B4759">
        <w:rPr>
          <w:lang w:val="en-GB" w:eastAsia="en-GB"/>
        </w:rPr>
        <w:t xml:space="preserve">will consider </w:t>
      </w:r>
      <w:r>
        <w:rPr>
          <w:lang w:val="en-GB" w:eastAsia="en-GB"/>
        </w:rPr>
        <w:t>releas</w:t>
      </w:r>
      <w:r w:rsidR="004113D7">
        <w:rPr>
          <w:lang w:val="en-GB" w:eastAsia="en-GB"/>
        </w:rPr>
        <w:t>ing</w:t>
      </w:r>
      <w:r w:rsidR="00834D39">
        <w:rPr>
          <w:lang w:val="en-GB" w:eastAsia="en-GB"/>
        </w:rPr>
        <w:t xml:space="preserve"> </w:t>
      </w:r>
      <w:r w:rsidR="008B4759">
        <w:rPr>
          <w:lang w:val="en-GB" w:eastAsia="en-GB"/>
        </w:rPr>
        <w:t xml:space="preserve">the Report </w:t>
      </w:r>
      <w:r>
        <w:rPr>
          <w:lang w:val="en-GB" w:eastAsia="en-GB"/>
        </w:rPr>
        <w:t xml:space="preserve">as soon as </w:t>
      </w:r>
      <w:r w:rsidR="00834D39">
        <w:rPr>
          <w:lang w:val="en-GB" w:eastAsia="en-GB"/>
        </w:rPr>
        <w:t>practicable</w:t>
      </w:r>
      <w:r w:rsidR="00F71111">
        <w:rPr>
          <w:lang w:val="en-GB" w:eastAsia="en-GB"/>
        </w:rPr>
        <w:t>,</w:t>
      </w:r>
      <w:r w:rsidR="00AE3ADB">
        <w:rPr>
          <w:lang w:val="en-GB" w:eastAsia="en-GB"/>
        </w:rPr>
        <w:t xml:space="preserve"> or authorise the Committee </w:t>
      </w:r>
      <w:r w:rsidR="006D6130">
        <w:rPr>
          <w:lang w:val="en-GB" w:eastAsia="en-GB"/>
        </w:rPr>
        <w:t xml:space="preserve">or me </w:t>
      </w:r>
      <w:r w:rsidR="00AE3ADB">
        <w:rPr>
          <w:lang w:val="en-GB" w:eastAsia="en-GB"/>
        </w:rPr>
        <w:t>to do so</w:t>
      </w:r>
      <w:r>
        <w:rPr>
          <w:lang w:val="en-GB" w:eastAsia="en-GB"/>
        </w:rPr>
        <w:t>.</w:t>
      </w:r>
      <w:r w:rsidR="008B4759">
        <w:rPr>
          <w:lang w:val="en-GB" w:eastAsia="en-GB"/>
        </w:rPr>
        <w:t xml:space="preserve"> </w:t>
      </w:r>
    </w:p>
    <w:p w14:paraId="3E2F1869" w14:textId="77777777" w:rsidR="00B96200" w:rsidRDefault="00B96200" w:rsidP="007668EF">
      <w:pPr>
        <w:rPr>
          <w:lang w:val="en-GB" w:eastAsia="en-GB"/>
        </w:rPr>
      </w:pPr>
    </w:p>
    <w:p w14:paraId="300EA91F" w14:textId="77777777" w:rsidR="00B96200" w:rsidRDefault="00B96200" w:rsidP="007668EF">
      <w:pPr>
        <w:rPr>
          <w:lang w:val="en-GB" w:eastAsia="en-GB"/>
        </w:rPr>
      </w:pPr>
    </w:p>
    <w:p w14:paraId="2C9B396F" w14:textId="6191EB82" w:rsidR="006E1BBC" w:rsidRDefault="006E1BBC" w:rsidP="007668EF">
      <w:pPr>
        <w:rPr>
          <w:lang w:val="en-GB" w:eastAsia="en-GB"/>
        </w:rPr>
      </w:pPr>
      <w:r>
        <w:rPr>
          <w:lang w:val="en-GB" w:eastAsia="en-GB"/>
        </w:rPr>
        <w:t>Your sincerely</w:t>
      </w:r>
      <w:r w:rsidR="00AE3ADB">
        <w:rPr>
          <w:lang w:val="en-GB" w:eastAsia="en-GB"/>
        </w:rPr>
        <w:t>,</w:t>
      </w:r>
    </w:p>
    <w:p w14:paraId="187CD5B6" w14:textId="081F5ECB" w:rsidR="006E1BBC" w:rsidRDefault="006E1BBC" w:rsidP="007668EF">
      <w:pPr>
        <w:rPr>
          <w:lang w:val="en-GB" w:eastAsia="en-GB"/>
        </w:rPr>
      </w:pPr>
    </w:p>
    <w:p w14:paraId="368443A6" w14:textId="122225A3" w:rsidR="006E1BBC" w:rsidRDefault="006E1BBC" w:rsidP="007668EF">
      <w:pPr>
        <w:rPr>
          <w:lang w:val="en-GB" w:eastAsia="en-GB"/>
        </w:rPr>
      </w:pPr>
    </w:p>
    <w:p w14:paraId="430A90DE" w14:textId="77777777" w:rsidR="008B4F0B" w:rsidRDefault="008B4F0B" w:rsidP="007668EF">
      <w:pPr>
        <w:rPr>
          <w:lang w:val="en-GB" w:eastAsia="en-GB"/>
        </w:rPr>
      </w:pPr>
    </w:p>
    <w:p w14:paraId="350B8B4A" w14:textId="77777777" w:rsidR="004A3678" w:rsidRDefault="004A3678" w:rsidP="007668EF">
      <w:pPr>
        <w:rPr>
          <w:lang w:val="en-GB" w:eastAsia="en-GB"/>
        </w:rPr>
      </w:pPr>
    </w:p>
    <w:p w14:paraId="018A4BEE" w14:textId="52BE975D" w:rsidR="006E1BBC" w:rsidRPr="004A3678" w:rsidRDefault="006E1BBC" w:rsidP="007668EF">
      <w:pPr>
        <w:rPr>
          <w:b/>
          <w:bCs/>
          <w:lang w:val="en-GB" w:eastAsia="en-GB"/>
        </w:rPr>
      </w:pPr>
      <w:r w:rsidRPr="004A3678">
        <w:rPr>
          <w:b/>
          <w:bCs/>
          <w:lang w:val="en-GB" w:eastAsia="en-GB"/>
        </w:rPr>
        <w:t xml:space="preserve">Anil </w:t>
      </w:r>
      <w:proofErr w:type="spellStart"/>
      <w:r w:rsidRPr="004A3678">
        <w:rPr>
          <w:b/>
          <w:bCs/>
          <w:lang w:val="en-GB" w:eastAsia="en-GB"/>
        </w:rPr>
        <w:t>Ghanwat</w:t>
      </w:r>
      <w:proofErr w:type="spellEnd"/>
    </w:p>
    <w:p w14:paraId="37074F82" w14:textId="5AAF687F" w:rsidR="006E1BBC" w:rsidRDefault="009C26B9" w:rsidP="007668EF">
      <w:pPr>
        <w:rPr>
          <w:lang w:val="en-GB" w:eastAsia="en-GB"/>
        </w:rPr>
      </w:pPr>
      <w:r>
        <w:rPr>
          <w:lang w:val="en-GB" w:eastAsia="en-GB"/>
        </w:rPr>
        <w:t>Senior Leader,</w:t>
      </w:r>
      <w:r w:rsidR="004A3678">
        <w:rPr>
          <w:lang w:val="en-GB" w:eastAsia="en-GB"/>
        </w:rPr>
        <w:t xml:space="preserve"> </w:t>
      </w:r>
      <w:proofErr w:type="spellStart"/>
      <w:r w:rsidR="004A3678">
        <w:rPr>
          <w:lang w:val="en-GB" w:eastAsia="en-GB"/>
        </w:rPr>
        <w:t>Shetkari</w:t>
      </w:r>
      <w:proofErr w:type="spellEnd"/>
      <w:r w:rsidR="004A3678">
        <w:rPr>
          <w:lang w:val="en-GB" w:eastAsia="en-GB"/>
        </w:rPr>
        <w:t xml:space="preserve"> </w:t>
      </w:r>
      <w:proofErr w:type="spellStart"/>
      <w:r w:rsidR="004A3678">
        <w:rPr>
          <w:lang w:val="en-GB" w:eastAsia="en-GB"/>
        </w:rPr>
        <w:t>Sanghat</w:t>
      </w:r>
      <w:r w:rsidR="00B23D8A">
        <w:rPr>
          <w:lang w:val="en-GB" w:eastAsia="en-GB"/>
        </w:rPr>
        <w:t>a</w:t>
      </w:r>
      <w:r w:rsidR="004A3678">
        <w:rPr>
          <w:lang w:val="en-GB" w:eastAsia="en-GB"/>
        </w:rPr>
        <w:t>na</w:t>
      </w:r>
      <w:proofErr w:type="spellEnd"/>
      <w:r w:rsidR="004A3678">
        <w:rPr>
          <w:lang w:val="en-GB" w:eastAsia="en-GB"/>
        </w:rPr>
        <w:t xml:space="preserve"> (</w:t>
      </w:r>
      <w:r>
        <w:rPr>
          <w:lang w:val="en-GB" w:eastAsia="en-GB"/>
        </w:rPr>
        <w:t>former President</w:t>
      </w:r>
      <w:r w:rsidR="004A3678">
        <w:rPr>
          <w:lang w:val="en-GB" w:eastAsia="en-GB"/>
        </w:rPr>
        <w:t>)</w:t>
      </w:r>
    </w:p>
    <w:p w14:paraId="4D358357" w14:textId="33CC34F0" w:rsidR="004A3678" w:rsidRDefault="004A3678" w:rsidP="007668EF">
      <w:pPr>
        <w:rPr>
          <w:lang w:val="en-GB" w:eastAsia="en-GB"/>
        </w:rPr>
      </w:pPr>
      <w:r w:rsidRPr="003F0BB6">
        <w:rPr>
          <w:b/>
          <w:bCs/>
          <w:lang w:val="en-GB" w:eastAsia="en-GB"/>
        </w:rPr>
        <w:t>President, Swatantra Bharat Party</w:t>
      </w:r>
    </w:p>
    <w:p w14:paraId="27F26499" w14:textId="324F9C36" w:rsidR="004A3678" w:rsidRDefault="004A3678" w:rsidP="007668EF">
      <w:pPr>
        <w:rPr>
          <w:lang w:val="en-GB" w:eastAsia="en-GB"/>
        </w:rPr>
      </w:pPr>
    </w:p>
    <w:p w14:paraId="332891D8" w14:textId="366FD739" w:rsidR="00B332F6" w:rsidRDefault="00B332F6" w:rsidP="007668EF">
      <w:pPr>
        <w:rPr>
          <w:lang w:val="en-GB" w:eastAsia="en-GB"/>
        </w:rPr>
      </w:pPr>
    </w:p>
    <w:p w14:paraId="7BA071AE" w14:textId="7A9272A8" w:rsidR="00B332F6" w:rsidRDefault="00B332F6" w:rsidP="007668EF">
      <w:pPr>
        <w:rPr>
          <w:lang w:val="en-GB" w:eastAsia="en-GB"/>
        </w:rPr>
      </w:pPr>
      <w:r>
        <w:rPr>
          <w:lang w:val="en-GB" w:eastAsia="en-GB"/>
        </w:rPr>
        <w:t>Copy to:</w:t>
      </w:r>
    </w:p>
    <w:p w14:paraId="5F4586AC" w14:textId="094C6734" w:rsidR="00B332F6" w:rsidRDefault="00B332F6" w:rsidP="007668EF">
      <w:pPr>
        <w:rPr>
          <w:lang w:val="en-GB" w:eastAsia="en-GB"/>
        </w:rPr>
      </w:pPr>
    </w:p>
    <w:p w14:paraId="531FECE3" w14:textId="3604C227" w:rsidR="00B332F6" w:rsidRPr="007668EF" w:rsidRDefault="00B332F6" w:rsidP="00AE3ADB">
      <w:pPr>
        <w:rPr>
          <w:lang w:val="en-GB" w:eastAsia="en-GB"/>
        </w:rPr>
      </w:pPr>
      <w:r>
        <w:rPr>
          <w:lang w:val="en-GB" w:eastAsia="en-GB"/>
        </w:rPr>
        <w:t xml:space="preserve">Mr </w:t>
      </w:r>
      <w:r w:rsidRPr="00B332F6">
        <w:rPr>
          <w:lang w:val="en-GB" w:eastAsia="en-GB"/>
        </w:rPr>
        <w:t>K.K Venugopal</w:t>
      </w:r>
      <w:r w:rsidR="00AE3ADB">
        <w:rPr>
          <w:lang w:val="en-GB" w:eastAsia="en-GB"/>
        </w:rPr>
        <w:t>,</w:t>
      </w:r>
      <w:r w:rsidRPr="00B332F6">
        <w:rPr>
          <w:lang w:val="en-GB" w:eastAsia="en-GB"/>
        </w:rPr>
        <w:t xml:space="preserve"> Attorney General of India.  A-144, A-Block, </w:t>
      </w:r>
      <w:proofErr w:type="spellStart"/>
      <w:r w:rsidRPr="00B332F6">
        <w:rPr>
          <w:lang w:val="en-GB" w:eastAsia="en-GB"/>
        </w:rPr>
        <w:t>Neeti</w:t>
      </w:r>
      <w:proofErr w:type="spellEnd"/>
      <w:r w:rsidRPr="00B332F6">
        <w:rPr>
          <w:lang w:val="en-GB" w:eastAsia="en-GB"/>
        </w:rPr>
        <w:t xml:space="preserve"> Bagh, New Delhi, Delhi</w:t>
      </w:r>
      <w:r>
        <w:rPr>
          <w:lang w:val="en-GB" w:eastAsia="en-GB"/>
        </w:rPr>
        <w:t>-</w:t>
      </w:r>
      <w:r w:rsidRPr="00B332F6">
        <w:rPr>
          <w:lang w:val="en-GB" w:eastAsia="en-GB"/>
        </w:rPr>
        <w:t>110049</w:t>
      </w:r>
    </w:p>
    <w:sectPr w:rsidR="00B332F6" w:rsidRPr="007668EF" w:rsidSect="00B96200">
      <w:headerReference w:type="first" r:id="rId7"/>
      <w:footerReference w:type="first" r:id="rId8"/>
      <w:pgSz w:w="11906" w:h="16838"/>
      <w:pgMar w:top="26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CB79A" w14:textId="77777777" w:rsidR="001D0DFC" w:rsidRDefault="001D0DFC">
      <w:r>
        <w:separator/>
      </w:r>
    </w:p>
  </w:endnote>
  <w:endnote w:type="continuationSeparator" w:id="0">
    <w:p w14:paraId="5FFCB79B" w14:textId="77777777" w:rsidR="001D0DFC" w:rsidRDefault="001D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59F6" w14:textId="6C9B250C" w:rsidR="00B96200" w:rsidRDefault="00B96200">
    <w:pPr>
      <w:pStyle w:val="Footer"/>
    </w:pPr>
    <w:r w:rsidRPr="00B96200">
      <w:rPr>
        <w:noProof/>
      </w:rPr>
      <w:drawing>
        <wp:inline distT="0" distB="0" distL="0" distR="0" wp14:anchorId="16E92271" wp14:editId="4A6045E3">
          <wp:extent cx="612013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6705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CB798" w14:textId="77777777" w:rsidR="001D0DFC" w:rsidRDefault="001D0DFC">
      <w:r>
        <w:separator/>
      </w:r>
    </w:p>
  </w:footnote>
  <w:footnote w:type="continuationSeparator" w:id="0">
    <w:p w14:paraId="5FFCB799" w14:textId="77777777" w:rsidR="001D0DFC" w:rsidRDefault="001D0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27E3" w14:textId="2836F978" w:rsidR="00B96200" w:rsidRDefault="00B96200" w:rsidP="00B96200">
    <w:pPr>
      <w:pStyle w:val="Header"/>
      <w:jc w:val="center"/>
    </w:pPr>
    <w:r w:rsidRPr="00422844">
      <w:rPr>
        <w:noProof/>
        <w:sz w:val="22"/>
        <w:szCs w:val="22"/>
      </w:rPr>
      <w:drawing>
        <wp:inline distT="0" distB="0" distL="0" distR="0" wp14:anchorId="600D2DBC" wp14:editId="74A06786">
          <wp:extent cx="5536205" cy="1340682"/>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599064" cy="135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19648A"/>
    <w:multiLevelType w:val="hybridMultilevel"/>
    <w:tmpl w:val="6C4070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3B04FC"/>
    <w:multiLevelType w:val="hybridMultilevel"/>
    <w:tmpl w:val="2A3E3691"/>
    <w:lvl w:ilvl="0" w:tplc="FFFFFFFF">
      <w:start w:val="1"/>
      <w:numFmt w:val="decimal"/>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BA811AF"/>
    <w:multiLevelType w:val="hybridMultilevel"/>
    <w:tmpl w:val="9AA712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754C54"/>
    <w:multiLevelType w:val="hybridMultilevel"/>
    <w:tmpl w:val="8A4E87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61E831"/>
    <w:multiLevelType w:val="hybridMultilevel"/>
    <w:tmpl w:val="E2BDC6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4B3E676"/>
    <w:multiLevelType w:val="hybridMultilevel"/>
    <w:tmpl w:val="6BF71D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0DD241"/>
    <w:multiLevelType w:val="hybridMultilevel"/>
    <w:tmpl w:val="A623EC6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963AFB"/>
    <w:multiLevelType w:val="hybridMultilevel"/>
    <w:tmpl w:val="EA185E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B7A4A"/>
    <w:multiLevelType w:val="hybridMultilevel"/>
    <w:tmpl w:val="427C13DC"/>
    <w:lvl w:ilvl="0" w:tplc="42AAD75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0E4441C"/>
    <w:multiLevelType w:val="hybridMultilevel"/>
    <w:tmpl w:val="6F707C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4404F8"/>
    <w:multiLevelType w:val="hybridMultilevel"/>
    <w:tmpl w:val="96C440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98378F9"/>
    <w:multiLevelType w:val="hybridMultilevel"/>
    <w:tmpl w:val="519A199C"/>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A54A18"/>
    <w:multiLevelType w:val="hybridMultilevel"/>
    <w:tmpl w:val="88FE0C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1"/>
  </w:num>
  <w:num w:numId="8">
    <w:abstractNumId w:val="7"/>
  </w:num>
  <w:num w:numId="9">
    <w:abstractNumId w:val="10"/>
  </w:num>
  <w:num w:numId="10">
    <w:abstractNumId w:val="11"/>
  </w:num>
  <w:num w:numId="11">
    <w:abstractNumId w:val="9"/>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A2B"/>
    <w:rsid w:val="00030FA8"/>
    <w:rsid w:val="00092E29"/>
    <w:rsid w:val="000C68FB"/>
    <w:rsid w:val="000C69CB"/>
    <w:rsid w:val="000E06A4"/>
    <w:rsid w:val="000E3038"/>
    <w:rsid w:val="001007B8"/>
    <w:rsid w:val="001017B6"/>
    <w:rsid w:val="00110928"/>
    <w:rsid w:val="00115652"/>
    <w:rsid w:val="0013285B"/>
    <w:rsid w:val="001510A8"/>
    <w:rsid w:val="00174FB4"/>
    <w:rsid w:val="001D0DFC"/>
    <w:rsid w:val="00210528"/>
    <w:rsid w:val="00240709"/>
    <w:rsid w:val="002637DE"/>
    <w:rsid w:val="00264179"/>
    <w:rsid w:val="002A15DF"/>
    <w:rsid w:val="002D3105"/>
    <w:rsid w:val="002D3921"/>
    <w:rsid w:val="002E4755"/>
    <w:rsid w:val="002E6279"/>
    <w:rsid w:val="003515D4"/>
    <w:rsid w:val="003520D6"/>
    <w:rsid w:val="00353515"/>
    <w:rsid w:val="003F0BB6"/>
    <w:rsid w:val="004113D7"/>
    <w:rsid w:val="00422844"/>
    <w:rsid w:val="00442DA8"/>
    <w:rsid w:val="00452C6F"/>
    <w:rsid w:val="00455866"/>
    <w:rsid w:val="0045689F"/>
    <w:rsid w:val="00456F3D"/>
    <w:rsid w:val="00485F54"/>
    <w:rsid w:val="004A3678"/>
    <w:rsid w:val="004A625B"/>
    <w:rsid w:val="0053015A"/>
    <w:rsid w:val="005A5C6E"/>
    <w:rsid w:val="005B35C6"/>
    <w:rsid w:val="005F5526"/>
    <w:rsid w:val="00606ABD"/>
    <w:rsid w:val="00622CB9"/>
    <w:rsid w:val="00641681"/>
    <w:rsid w:val="006530AF"/>
    <w:rsid w:val="00656A86"/>
    <w:rsid w:val="006D6130"/>
    <w:rsid w:val="006E1BBC"/>
    <w:rsid w:val="006F7F03"/>
    <w:rsid w:val="00710087"/>
    <w:rsid w:val="0071341C"/>
    <w:rsid w:val="007169BC"/>
    <w:rsid w:val="007668EF"/>
    <w:rsid w:val="007D7A68"/>
    <w:rsid w:val="007E1288"/>
    <w:rsid w:val="008007B3"/>
    <w:rsid w:val="00834D39"/>
    <w:rsid w:val="00887F4E"/>
    <w:rsid w:val="008B2123"/>
    <w:rsid w:val="008B4759"/>
    <w:rsid w:val="008B4F0B"/>
    <w:rsid w:val="009565F8"/>
    <w:rsid w:val="009864E2"/>
    <w:rsid w:val="009B3713"/>
    <w:rsid w:val="009C26B9"/>
    <w:rsid w:val="009D5B4F"/>
    <w:rsid w:val="009E7F0A"/>
    <w:rsid w:val="00A93A2B"/>
    <w:rsid w:val="00AA1163"/>
    <w:rsid w:val="00AE3ADB"/>
    <w:rsid w:val="00AE4CE7"/>
    <w:rsid w:val="00AF21AD"/>
    <w:rsid w:val="00B029C0"/>
    <w:rsid w:val="00B03290"/>
    <w:rsid w:val="00B11C16"/>
    <w:rsid w:val="00B23D8A"/>
    <w:rsid w:val="00B332F6"/>
    <w:rsid w:val="00B96200"/>
    <w:rsid w:val="00BF2A21"/>
    <w:rsid w:val="00C07A8A"/>
    <w:rsid w:val="00CC78D4"/>
    <w:rsid w:val="00CD6F41"/>
    <w:rsid w:val="00CF0108"/>
    <w:rsid w:val="00D07D42"/>
    <w:rsid w:val="00D313AA"/>
    <w:rsid w:val="00D34352"/>
    <w:rsid w:val="00D41A9C"/>
    <w:rsid w:val="00D938B3"/>
    <w:rsid w:val="00DC4239"/>
    <w:rsid w:val="00E21772"/>
    <w:rsid w:val="00E33E94"/>
    <w:rsid w:val="00E65450"/>
    <w:rsid w:val="00EA6D04"/>
    <w:rsid w:val="00EA7EAD"/>
    <w:rsid w:val="00EE2293"/>
    <w:rsid w:val="00EF0B82"/>
    <w:rsid w:val="00F1094D"/>
    <w:rsid w:val="00F553E1"/>
    <w:rsid w:val="00F71111"/>
    <w:rsid w:val="00F728E6"/>
    <w:rsid w:val="00FC6425"/>
    <w:rsid w:val="00FF1E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FFCB797"/>
  <w15:docId w15:val="{2A186AAE-676E-4002-B845-BEA8EA68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3A2B"/>
    <w:pPr>
      <w:tabs>
        <w:tab w:val="center" w:pos="4153"/>
        <w:tab w:val="right" w:pos="8306"/>
      </w:tabs>
    </w:pPr>
  </w:style>
  <w:style w:type="paragraph" w:styleId="Footer">
    <w:name w:val="footer"/>
    <w:basedOn w:val="Normal"/>
    <w:rsid w:val="00A93A2B"/>
    <w:pPr>
      <w:tabs>
        <w:tab w:val="center" w:pos="4153"/>
        <w:tab w:val="right" w:pos="8306"/>
      </w:tabs>
    </w:pPr>
  </w:style>
  <w:style w:type="table" w:styleId="TableGrid">
    <w:name w:val="Table Grid"/>
    <w:basedOn w:val="TableNormal"/>
    <w:rsid w:val="00A93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A2B"/>
    <w:rPr>
      <w:rFonts w:ascii="Tahoma" w:hAnsi="Tahoma" w:cs="Tahoma"/>
      <w:sz w:val="16"/>
      <w:szCs w:val="16"/>
    </w:rPr>
  </w:style>
  <w:style w:type="character" w:styleId="PageNumber">
    <w:name w:val="page number"/>
    <w:basedOn w:val="DefaultParagraphFont"/>
    <w:rsid w:val="009B3713"/>
  </w:style>
  <w:style w:type="paragraph" w:customStyle="1" w:styleId="Default">
    <w:name w:val="Default"/>
    <w:rsid w:val="005B35C6"/>
    <w:pPr>
      <w:widowControl w:val="0"/>
      <w:autoSpaceDE w:val="0"/>
      <w:autoSpaceDN w:val="0"/>
      <w:adjustRightInd w:val="0"/>
    </w:pPr>
    <w:rPr>
      <w:rFonts w:ascii="Arial" w:hAnsi="Arial" w:cs="Arial"/>
      <w:color w:val="000000"/>
      <w:sz w:val="24"/>
      <w:szCs w:val="24"/>
      <w:lang w:val="en-GB" w:eastAsia="en-GB"/>
    </w:rPr>
  </w:style>
  <w:style w:type="paragraph" w:customStyle="1" w:styleId="CM1">
    <w:name w:val="CM1"/>
    <w:basedOn w:val="Default"/>
    <w:next w:val="Default"/>
    <w:rsid w:val="005B35C6"/>
    <w:rPr>
      <w:rFonts w:cs="Times New Roman"/>
      <w:color w:val="auto"/>
    </w:rPr>
  </w:style>
  <w:style w:type="paragraph" w:customStyle="1" w:styleId="CM17">
    <w:name w:val="CM17"/>
    <w:basedOn w:val="Default"/>
    <w:next w:val="Default"/>
    <w:rsid w:val="005B35C6"/>
    <w:pPr>
      <w:spacing w:after="255"/>
    </w:pPr>
    <w:rPr>
      <w:rFonts w:cs="Times New Roman"/>
      <w:color w:val="auto"/>
    </w:rPr>
  </w:style>
  <w:style w:type="paragraph" w:customStyle="1" w:styleId="CM3">
    <w:name w:val="CM3"/>
    <w:basedOn w:val="Default"/>
    <w:next w:val="Default"/>
    <w:rsid w:val="005B35C6"/>
    <w:pPr>
      <w:spacing w:line="253" w:lineRule="atLeast"/>
    </w:pPr>
    <w:rPr>
      <w:rFonts w:cs="Times New Roman"/>
      <w:color w:val="auto"/>
    </w:rPr>
  </w:style>
  <w:style w:type="paragraph" w:customStyle="1" w:styleId="CM4">
    <w:name w:val="CM4"/>
    <w:basedOn w:val="Default"/>
    <w:next w:val="Default"/>
    <w:rsid w:val="005B35C6"/>
    <w:pPr>
      <w:spacing w:line="260" w:lineRule="atLeast"/>
    </w:pPr>
    <w:rPr>
      <w:rFonts w:cs="Times New Roman"/>
      <w:color w:val="auto"/>
    </w:rPr>
  </w:style>
  <w:style w:type="paragraph" w:customStyle="1" w:styleId="CM5">
    <w:name w:val="CM5"/>
    <w:basedOn w:val="Default"/>
    <w:next w:val="Default"/>
    <w:rsid w:val="005B35C6"/>
    <w:pPr>
      <w:spacing w:line="273" w:lineRule="atLeast"/>
    </w:pPr>
    <w:rPr>
      <w:rFonts w:cs="Times New Roman"/>
      <w:color w:val="auto"/>
    </w:rPr>
  </w:style>
  <w:style w:type="paragraph" w:customStyle="1" w:styleId="CM18">
    <w:name w:val="CM18"/>
    <w:basedOn w:val="Default"/>
    <w:next w:val="Default"/>
    <w:rsid w:val="005B35C6"/>
    <w:pPr>
      <w:spacing w:after="503"/>
    </w:pPr>
    <w:rPr>
      <w:rFonts w:cs="Times New Roman"/>
      <w:color w:val="auto"/>
    </w:rPr>
  </w:style>
  <w:style w:type="paragraph" w:customStyle="1" w:styleId="CM19">
    <w:name w:val="CM19"/>
    <w:basedOn w:val="Default"/>
    <w:next w:val="Default"/>
    <w:rsid w:val="005B35C6"/>
    <w:pPr>
      <w:spacing w:after="355"/>
    </w:pPr>
    <w:rPr>
      <w:rFonts w:cs="Times New Roman"/>
      <w:color w:val="auto"/>
    </w:rPr>
  </w:style>
  <w:style w:type="paragraph" w:customStyle="1" w:styleId="CM20">
    <w:name w:val="CM20"/>
    <w:basedOn w:val="Default"/>
    <w:next w:val="Default"/>
    <w:rsid w:val="005B35C6"/>
    <w:pPr>
      <w:spacing w:after="118"/>
    </w:pPr>
    <w:rPr>
      <w:rFonts w:cs="Times New Roman"/>
      <w:color w:val="auto"/>
    </w:rPr>
  </w:style>
  <w:style w:type="character" w:styleId="Hyperlink">
    <w:name w:val="Hyperlink"/>
    <w:rsid w:val="009565F8"/>
    <w:rPr>
      <w:color w:val="0000FF"/>
      <w:u w:val="single"/>
    </w:rPr>
  </w:style>
  <w:style w:type="paragraph" w:styleId="ListParagraph">
    <w:name w:val="List Paragraph"/>
    <w:basedOn w:val="Normal"/>
    <w:uiPriority w:val="34"/>
    <w:qFormat/>
    <w:rsid w:val="007D7A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647</Words>
  <Characters>3344</Characters>
  <Application>Microsoft Office Word</Application>
  <DocSecurity>0</DocSecurity>
  <Lines>83</Lines>
  <Paragraphs>25</Paragraphs>
  <ScaleCrop>false</ScaleCrop>
  <HeadingPairs>
    <vt:vector size="2" baseType="variant">
      <vt:variant>
        <vt:lpstr>Title</vt:lpstr>
      </vt:variant>
      <vt:variant>
        <vt:i4>1</vt:i4>
      </vt:variant>
    </vt:vector>
  </HeadingPairs>
  <TitlesOfParts>
    <vt:vector size="1" baseType="lpstr">
      <vt:lpstr>COPYRIGHT RULES, 1958, AS AMENDED (See Rule 16)</vt:lpstr>
    </vt:vector>
  </TitlesOfParts>
  <Company>SGOP</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RULES, 1958, AS AMENDED (See Rule 16)</dc:title>
  <dc:creator>Sanjeev Sabhlok</dc:creator>
  <cp:lastModifiedBy>Sanjeev Sabhlok</cp:lastModifiedBy>
  <cp:revision>24</cp:revision>
  <dcterms:created xsi:type="dcterms:W3CDTF">2021-11-22T14:16:00Z</dcterms:created>
  <dcterms:modified xsi:type="dcterms:W3CDTF">2021-11-23T02:27:00Z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e18460e1-4291-4f1d-aebc-ebcb365b1a30</vt:lpwstr>
  </property>
  <property fmtid="{D5CDD505-2E9C-101B-9397-08002B2CF9AE}" pid="3" name="PSPFClassification">
    <vt:lpwstr>Do Not Mark</vt:lpwstr>
  </property>
</Properties>
</file>